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5" w:rsidRDefault="00C70945" w:rsidP="00C70945">
      <w:pPr>
        <w:widowControl w:val="0"/>
        <w:autoSpaceDE w:val="0"/>
        <w:autoSpaceDN w:val="0"/>
        <w:adjustRightInd w:val="0"/>
        <w:ind w:firstLine="708"/>
        <w:jc w:val="center"/>
        <w:rPr>
          <w:rFonts w:ascii="Times New Roman" w:hAnsi="Times New Roman"/>
          <w:sz w:val="24"/>
          <w:szCs w:val="24"/>
        </w:rPr>
      </w:pPr>
      <w:r>
        <w:rPr>
          <w:rFonts w:ascii="Times New Roman" w:hAnsi="Times New Roman"/>
          <w:sz w:val="24"/>
          <w:szCs w:val="24"/>
        </w:rPr>
        <w:t>TAR</w:t>
      </w:r>
      <w:bookmarkStart w:id="0" w:name="_GoBack"/>
      <w:bookmarkEnd w:id="0"/>
      <w:r>
        <w:rPr>
          <w:rFonts w:ascii="Times New Roman" w:hAnsi="Times New Roman"/>
          <w:sz w:val="24"/>
          <w:szCs w:val="24"/>
        </w:rPr>
        <w:t>İHÇEMİZ</w:t>
      </w:r>
    </w:p>
    <w:p w:rsidR="00C70945" w:rsidRDefault="00C70945" w:rsidP="00C70945">
      <w:pPr>
        <w:widowControl w:val="0"/>
        <w:autoSpaceDE w:val="0"/>
        <w:autoSpaceDN w:val="0"/>
        <w:adjustRightInd w:val="0"/>
        <w:ind w:firstLine="708"/>
        <w:rPr>
          <w:rFonts w:ascii="Times New Roman" w:hAnsi="Times New Roman"/>
          <w:sz w:val="24"/>
          <w:szCs w:val="24"/>
        </w:rPr>
      </w:pPr>
    </w:p>
    <w:p w:rsidR="00C70945" w:rsidRDefault="00C70945" w:rsidP="00C70945">
      <w:pPr>
        <w:widowControl w:val="0"/>
        <w:autoSpaceDE w:val="0"/>
        <w:autoSpaceDN w:val="0"/>
        <w:adjustRightInd w:val="0"/>
        <w:ind w:firstLine="708"/>
        <w:rPr>
          <w:rFonts w:ascii="Times New Roman" w:hAnsi="Times New Roman"/>
          <w:sz w:val="24"/>
          <w:szCs w:val="24"/>
        </w:rPr>
      </w:pPr>
    </w:p>
    <w:p w:rsidR="00C70945" w:rsidRPr="0072792B" w:rsidRDefault="00C70945" w:rsidP="00C70945">
      <w:pPr>
        <w:widowControl w:val="0"/>
        <w:autoSpaceDE w:val="0"/>
        <w:autoSpaceDN w:val="0"/>
        <w:adjustRightInd w:val="0"/>
        <w:ind w:firstLine="708"/>
        <w:rPr>
          <w:rFonts w:ascii="Times New Roman" w:hAnsi="Times New Roman"/>
          <w:sz w:val="24"/>
          <w:szCs w:val="24"/>
        </w:rPr>
      </w:pPr>
      <w:r w:rsidRPr="0072792B">
        <w:rPr>
          <w:rFonts w:ascii="Times New Roman" w:hAnsi="Times New Roman"/>
          <w:sz w:val="24"/>
          <w:szCs w:val="24"/>
        </w:rPr>
        <w:t xml:space="preserve">   Değişen dünya şartlarında bilgi toplumunun insanını yetiştirmeyi amaç edinen </w:t>
      </w:r>
      <w:r w:rsidRPr="0072792B">
        <w:rPr>
          <w:rFonts w:ascii="Times New Roman" w:hAnsi="Times New Roman"/>
          <w:sz w:val="24"/>
          <w:szCs w:val="24"/>
        </w:rPr>
        <w:t>Yıprak Ortaokulu</w:t>
      </w:r>
      <w:r w:rsidRPr="0072792B">
        <w:rPr>
          <w:rFonts w:ascii="Times New Roman" w:hAnsi="Times New Roman"/>
          <w:sz w:val="24"/>
          <w:szCs w:val="24"/>
        </w:rPr>
        <w:t xml:space="preserve"> olarak bu sorumluluğumuzun farkındayız. Bu nedenle eğitim alanındaki yeni yaklaşımları takip ediyor “daha iyi bir eğitim imkânı nasıl sağlarız?” sorusunu sürekli kendimize soruyoruz. </w:t>
      </w:r>
      <w:r w:rsidRPr="0072792B">
        <w:rPr>
          <w:rFonts w:ascii="Times New Roman" w:hAnsi="Times New Roman"/>
          <w:sz w:val="24"/>
          <w:szCs w:val="24"/>
        </w:rPr>
        <w:t xml:space="preserve">Yıprak </w:t>
      </w:r>
      <w:r>
        <w:rPr>
          <w:rFonts w:ascii="Times New Roman" w:hAnsi="Times New Roman"/>
          <w:sz w:val="24"/>
          <w:szCs w:val="24"/>
        </w:rPr>
        <w:t>Ortaokulu</w:t>
      </w:r>
      <w:r w:rsidRPr="0072792B">
        <w:rPr>
          <w:rFonts w:ascii="Times New Roman" w:hAnsi="Times New Roman"/>
          <w:sz w:val="24"/>
          <w:szCs w:val="24"/>
        </w:rPr>
        <w:t xml:space="preserve"> olarak geleceğimizi öğrencilerimizle yeniden yaratmanın heyecanını ve umudunu yaşıyoruz.</w:t>
      </w:r>
    </w:p>
    <w:p w:rsidR="00C70945" w:rsidRPr="0072792B" w:rsidRDefault="00C70945" w:rsidP="00C70945">
      <w:pPr>
        <w:widowControl w:val="0"/>
        <w:autoSpaceDE w:val="0"/>
        <w:autoSpaceDN w:val="0"/>
        <w:adjustRightInd w:val="0"/>
        <w:jc w:val="both"/>
        <w:rPr>
          <w:rFonts w:ascii="Times New Roman" w:hAnsi="Times New Roman"/>
          <w:sz w:val="24"/>
          <w:szCs w:val="24"/>
        </w:rPr>
      </w:pPr>
      <w:r w:rsidRPr="0072792B">
        <w:rPr>
          <w:rFonts w:ascii="Times New Roman" w:hAnsi="Times New Roman"/>
          <w:sz w:val="24"/>
          <w:szCs w:val="24"/>
        </w:rPr>
        <w:tab/>
        <w:t>Milli Eğitim Bakanlığı Merkez ve Taşra Teşkilatı Toplam Kalite yönetimi Uygulama yönergesi doğrultusunda,  toplam kalite yönetimi felsefesini benimsemiş ve bunu içselleştirmiş olan okulumuz bu anlamdaki çalışmalarını planlı okul gelişim modeli kapsamında yürütmektedir.</w:t>
      </w:r>
    </w:p>
    <w:p w:rsidR="00C70945" w:rsidRPr="0072792B" w:rsidRDefault="00C70945" w:rsidP="00C70945">
      <w:pPr>
        <w:widowControl w:val="0"/>
        <w:autoSpaceDE w:val="0"/>
        <w:autoSpaceDN w:val="0"/>
        <w:adjustRightInd w:val="0"/>
        <w:jc w:val="both"/>
        <w:rPr>
          <w:rFonts w:ascii="Times New Roman" w:hAnsi="Times New Roman"/>
          <w:sz w:val="24"/>
          <w:szCs w:val="24"/>
        </w:rPr>
      </w:pPr>
      <w:r w:rsidRPr="0072792B">
        <w:rPr>
          <w:rFonts w:ascii="Times New Roman" w:hAnsi="Times New Roman"/>
          <w:sz w:val="24"/>
          <w:szCs w:val="24"/>
        </w:rPr>
        <w:tab/>
        <w:t>Yıprak Ortaokulu ilk defa 1956 yılında iki derslik olarak faaliyete geçmiştir.1998 yılında 8 yıllık öğretime geçildiği için aynı yıl yılında 5 derslik, 1 bilgisayar sınıfı ve kütüphanenin olduğu ek hizmet binası yaptırılmıştır. Okulumuzda 1 BT sınıfı, 1 kütüphane ile birlikte toplam 7 derslik bulunmaktadır. Okulumuzda internet bağlantısı olup, ders saatleri dışında da öğrencilerimiz BT sınıfından faydalanmaktadırlar.</w:t>
      </w:r>
    </w:p>
    <w:p w:rsidR="00C70945" w:rsidRPr="0072792B" w:rsidRDefault="00C70945" w:rsidP="00C70945">
      <w:pPr>
        <w:widowControl w:val="0"/>
        <w:autoSpaceDE w:val="0"/>
        <w:autoSpaceDN w:val="0"/>
        <w:adjustRightInd w:val="0"/>
        <w:jc w:val="both"/>
        <w:rPr>
          <w:rFonts w:ascii="Times New Roman" w:hAnsi="Times New Roman"/>
        </w:rPr>
      </w:pPr>
      <w:r w:rsidRPr="0072792B">
        <w:rPr>
          <w:rFonts w:ascii="Times New Roman" w:hAnsi="Times New Roman"/>
          <w:sz w:val="24"/>
          <w:szCs w:val="24"/>
        </w:rPr>
        <w:tab/>
        <w:t>Okulumuzda normal öğretim yapılmaktadır. Okulumuzun öğrenci mevcudu 1</w:t>
      </w:r>
      <w:r>
        <w:rPr>
          <w:rFonts w:ascii="Times New Roman" w:hAnsi="Times New Roman"/>
          <w:sz w:val="24"/>
          <w:szCs w:val="24"/>
        </w:rPr>
        <w:t>34’tü</w:t>
      </w:r>
      <w:r w:rsidRPr="0072792B">
        <w:rPr>
          <w:rFonts w:ascii="Times New Roman" w:hAnsi="Times New Roman"/>
          <w:sz w:val="24"/>
          <w:szCs w:val="24"/>
        </w:rPr>
        <w:t xml:space="preserve">r. Sınıf mevcutları ortalama 25-35 kişidir. Okulumuzda idareci ve öğretmenler dâhil </w:t>
      </w:r>
      <w:r>
        <w:rPr>
          <w:rFonts w:ascii="Times New Roman" w:hAnsi="Times New Roman"/>
          <w:sz w:val="24"/>
          <w:szCs w:val="24"/>
        </w:rPr>
        <w:t>9</w:t>
      </w:r>
      <w:r w:rsidRPr="0072792B">
        <w:rPr>
          <w:rFonts w:ascii="Times New Roman" w:hAnsi="Times New Roman"/>
          <w:sz w:val="24"/>
          <w:szCs w:val="24"/>
        </w:rPr>
        <w:t xml:space="preserve"> personel bulunmaktadır. </w:t>
      </w:r>
    </w:p>
    <w:p w:rsidR="002E7545" w:rsidRDefault="002E7545"/>
    <w:sectPr w:rsidR="002E7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38"/>
    <w:rsid w:val="001C7C38"/>
    <w:rsid w:val="002E7545"/>
    <w:rsid w:val="00C70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4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4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2015-11-04T12:12:00Z</dcterms:created>
  <dcterms:modified xsi:type="dcterms:W3CDTF">2015-11-04T12:16:00Z</dcterms:modified>
</cp:coreProperties>
</file>